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CB9" w:rsidRDefault="004C2CB9" w:rsidP="004C2CB9">
      <w:pPr>
        <w:pStyle w:val="text-justify"/>
        <w:shd w:val="clear" w:color="auto" w:fill="FFFFFF"/>
        <w:spacing w:before="0" w:after="0"/>
        <w:textAlignment w:val="baseline"/>
        <w:rPr>
          <w:rFonts w:ascii="Arial" w:hAnsi="Arial" w:cs="Arial"/>
          <w:color w:val="7D7D7D"/>
          <w:sz w:val="22"/>
          <w:szCs w:val="22"/>
        </w:rPr>
      </w:pPr>
      <w:r>
        <w:rPr>
          <w:rFonts w:ascii="Arial" w:hAnsi="Arial" w:cs="Arial"/>
          <w:color w:val="7D7D7D"/>
          <w:sz w:val="22"/>
          <w:szCs w:val="22"/>
        </w:rPr>
        <w:t>1. Министерство здравоохранения Ставропольского края, город Ставрополь, ул. Маршала Жукова, 42/311,</w:t>
      </w:r>
      <w:r>
        <w:rPr>
          <w:rFonts w:ascii="Arial" w:hAnsi="Arial" w:cs="Arial"/>
          <w:color w:val="7D7D7D"/>
          <w:sz w:val="22"/>
          <w:szCs w:val="22"/>
        </w:rPr>
        <w:br/>
        <w:t>Телефон в городе Ставрополе: 8 (8652) 26-70-15,</w:t>
      </w:r>
      <w:r>
        <w:rPr>
          <w:rFonts w:ascii="Arial" w:hAnsi="Arial" w:cs="Arial"/>
          <w:color w:val="7D7D7D"/>
          <w:sz w:val="22"/>
          <w:szCs w:val="22"/>
        </w:rPr>
        <w:br/>
        <w:t>Официальный сайт: </w:t>
      </w:r>
      <w:hyperlink r:id="rId4" w:tgtFrame="_blank" w:history="1">
        <w:r>
          <w:rPr>
            <w:rStyle w:val="a3"/>
            <w:rFonts w:ascii="Arial" w:hAnsi="Arial" w:cs="Arial"/>
            <w:color w:val="007BFF"/>
            <w:sz w:val="22"/>
            <w:szCs w:val="22"/>
            <w:u w:val="none"/>
            <w:bdr w:val="none" w:sz="0" w:space="0" w:color="auto" w:frame="1"/>
          </w:rPr>
          <w:t>www.mz26.ru</w:t>
        </w:r>
      </w:hyperlink>
    </w:p>
    <w:p w:rsidR="004C2CB9" w:rsidRDefault="004C2CB9" w:rsidP="004C2CB9">
      <w:pPr>
        <w:pStyle w:val="text-justify"/>
        <w:shd w:val="clear" w:color="auto" w:fill="FFFFFF"/>
        <w:spacing w:before="0" w:after="0"/>
        <w:textAlignment w:val="baseline"/>
        <w:rPr>
          <w:rFonts w:ascii="Arial" w:hAnsi="Arial" w:cs="Arial"/>
          <w:color w:val="7D7D7D"/>
          <w:sz w:val="22"/>
          <w:szCs w:val="22"/>
        </w:rPr>
      </w:pPr>
      <w:r>
        <w:rPr>
          <w:rFonts w:ascii="Arial" w:hAnsi="Arial" w:cs="Arial"/>
          <w:color w:val="7D7D7D"/>
          <w:sz w:val="22"/>
          <w:szCs w:val="22"/>
        </w:rPr>
        <w:t>2. Региональная тарифная комиссия Ставропольского края, город Ставрополь, ул. Мира, 337,</w:t>
      </w:r>
      <w:r>
        <w:rPr>
          <w:rFonts w:ascii="Arial" w:hAnsi="Arial" w:cs="Arial"/>
          <w:color w:val="7D7D7D"/>
          <w:sz w:val="22"/>
          <w:szCs w:val="22"/>
        </w:rPr>
        <w:br/>
        <w:t>Телефон в городе Ставрополе: 8(8793) 24-34-39,</w:t>
      </w:r>
      <w:r>
        <w:rPr>
          <w:rFonts w:ascii="Arial" w:hAnsi="Arial" w:cs="Arial"/>
          <w:color w:val="7D7D7D"/>
          <w:sz w:val="22"/>
          <w:szCs w:val="22"/>
        </w:rPr>
        <w:br/>
        <w:t>Официальный сайт: </w:t>
      </w:r>
      <w:hyperlink r:id="rId5" w:tgtFrame="_blank" w:history="1">
        <w:r>
          <w:rPr>
            <w:rStyle w:val="a3"/>
            <w:rFonts w:ascii="Arial" w:hAnsi="Arial" w:cs="Arial"/>
            <w:color w:val="007BFF"/>
            <w:sz w:val="22"/>
            <w:szCs w:val="22"/>
            <w:u w:val="none"/>
            <w:bdr w:val="none" w:sz="0" w:space="0" w:color="auto" w:frame="1"/>
          </w:rPr>
          <w:t>www.tarif26.ru</w:t>
        </w:r>
      </w:hyperlink>
    </w:p>
    <w:p w:rsidR="004C2CB9" w:rsidRDefault="004C2CB9" w:rsidP="004C2CB9">
      <w:pPr>
        <w:pStyle w:val="text-justify"/>
        <w:shd w:val="clear" w:color="auto" w:fill="FFFFFF"/>
        <w:spacing w:before="0" w:after="0"/>
        <w:textAlignment w:val="baseline"/>
        <w:rPr>
          <w:rFonts w:ascii="Arial" w:hAnsi="Arial" w:cs="Arial"/>
          <w:color w:val="7D7D7D"/>
          <w:sz w:val="22"/>
          <w:szCs w:val="22"/>
        </w:rPr>
      </w:pPr>
      <w:r>
        <w:rPr>
          <w:rFonts w:ascii="Arial" w:hAnsi="Arial" w:cs="Arial"/>
          <w:color w:val="7D7D7D"/>
          <w:sz w:val="22"/>
          <w:szCs w:val="22"/>
        </w:rPr>
        <w:t>3. Федеральная служба по надзору в сфере здравоохранения,</w:t>
      </w:r>
      <w:r>
        <w:rPr>
          <w:rFonts w:ascii="Arial" w:hAnsi="Arial" w:cs="Arial"/>
          <w:color w:val="7D7D7D"/>
          <w:sz w:val="22"/>
          <w:szCs w:val="22"/>
        </w:rPr>
        <w:br/>
        <w:t>Официальный сайт: </w:t>
      </w:r>
      <w:hyperlink r:id="rId6" w:tgtFrame="_blank" w:history="1">
        <w:r>
          <w:rPr>
            <w:rStyle w:val="a3"/>
            <w:rFonts w:ascii="Arial" w:hAnsi="Arial" w:cs="Arial"/>
            <w:color w:val="007BFF"/>
            <w:sz w:val="22"/>
            <w:szCs w:val="22"/>
            <w:u w:val="none"/>
            <w:bdr w:val="none" w:sz="0" w:space="0" w:color="auto" w:frame="1"/>
          </w:rPr>
          <w:t>www.roszdravnadzor.ru</w:t>
        </w:r>
      </w:hyperlink>
    </w:p>
    <w:p w:rsidR="004C2CB9" w:rsidRDefault="004C2CB9" w:rsidP="004C2CB9">
      <w:pPr>
        <w:pStyle w:val="text-justify"/>
        <w:shd w:val="clear" w:color="auto" w:fill="FFFFFF"/>
        <w:spacing w:before="0" w:after="0"/>
        <w:textAlignment w:val="baseline"/>
        <w:rPr>
          <w:rFonts w:ascii="Arial" w:hAnsi="Arial" w:cs="Arial"/>
          <w:color w:val="7D7D7D"/>
          <w:sz w:val="22"/>
          <w:szCs w:val="22"/>
        </w:rPr>
      </w:pPr>
      <w:r>
        <w:rPr>
          <w:rFonts w:ascii="Arial" w:hAnsi="Arial" w:cs="Arial"/>
          <w:color w:val="7D7D7D"/>
          <w:sz w:val="22"/>
          <w:szCs w:val="22"/>
        </w:rPr>
        <w:t>4. Территориальный фонд обязательного медицинского страхования Ставропольского края, город Ставрополь, ул. Мира, 267,</w:t>
      </w:r>
      <w:r>
        <w:rPr>
          <w:rFonts w:ascii="Arial" w:hAnsi="Arial" w:cs="Arial"/>
          <w:color w:val="7D7D7D"/>
          <w:sz w:val="22"/>
          <w:szCs w:val="22"/>
        </w:rPr>
        <w:br/>
        <w:t>Горячая линия: 8 (800) 707-11-35;</w:t>
      </w:r>
      <w:r>
        <w:rPr>
          <w:rFonts w:ascii="Arial" w:hAnsi="Arial" w:cs="Arial"/>
          <w:color w:val="7D7D7D"/>
          <w:sz w:val="22"/>
          <w:szCs w:val="22"/>
        </w:rPr>
        <w:br/>
        <w:t>Телефон в городе Ставрополе: 8 (8652) 94-11-25; факс: 8 (8652) 94-11-24,</w:t>
      </w:r>
      <w:r>
        <w:rPr>
          <w:rFonts w:ascii="Arial" w:hAnsi="Arial" w:cs="Arial"/>
          <w:color w:val="7D7D7D"/>
          <w:sz w:val="22"/>
          <w:szCs w:val="22"/>
        </w:rPr>
        <w:br/>
        <w:t>Официальный сайт: </w:t>
      </w:r>
      <w:hyperlink r:id="rId7" w:tgtFrame="_blank" w:history="1">
        <w:r>
          <w:rPr>
            <w:rStyle w:val="a3"/>
            <w:rFonts w:ascii="Arial" w:hAnsi="Arial" w:cs="Arial"/>
            <w:color w:val="007BFF"/>
            <w:sz w:val="22"/>
            <w:szCs w:val="22"/>
            <w:u w:val="none"/>
            <w:bdr w:val="none" w:sz="0" w:space="0" w:color="auto" w:frame="1"/>
          </w:rPr>
          <w:t>www.tfomssk.ru</w:t>
        </w:r>
      </w:hyperlink>
    </w:p>
    <w:p w:rsidR="004C2CB9" w:rsidRDefault="004C2CB9" w:rsidP="004C2CB9">
      <w:pPr>
        <w:pStyle w:val="text-justify"/>
        <w:shd w:val="clear" w:color="auto" w:fill="FFFFFF"/>
        <w:spacing w:before="0" w:after="0"/>
        <w:textAlignment w:val="baseline"/>
        <w:rPr>
          <w:rFonts w:ascii="Arial" w:hAnsi="Arial" w:cs="Arial"/>
          <w:color w:val="7D7D7D"/>
          <w:sz w:val="22"/>
          <w:szCs w:val="22"/>
        </w:rPr>
      </w:pPr>
      <w:r>
        <w:rPr>
          <w:rFonts w:ascii="Arial" w:hAnsi="Arial" w:cs="Arial"/>
          <w:color w:val="7D7D7D"/>
          <w:sz w:val="22"/>
          <w:szCs w:val="22"/>
        </w:rPr>
        <w:t>5. Комитет Ставропольского края по пищевой и перерабатывающей промышленности, торговле и лицензированию, город Ставрополь, ул. Ленина, 415-Д,</w:t>
      </w:r>
      <w:r>
        <w:rPr>
          <w:rFonts w:ascii="Arial" w:hAnsi="Arial" w:cs="Arial"/>
          <w:color w:val="7D7D7D"/>
          <w:sz w:val="22"/>
          <w:szCs w:val="22"/>
        </w:rPr>
        <w:br/>
        <w:t>Телефон в городе Ставрополе: 8 (8652) 56-62-01,</w:t>
      </w:r>
      <w:r>
        <w:rPr>
          <w:rFonts w:ascii="Arial" w:hAnsi="Arial" w:cs="Arial"/>
          <w:color w:val="7D7D7D"/>
          <w:sz w:val="22"/>
          <w:szCs w:val="22"/>
        </w:rPr>
        <w:br/>
        <w:t>Официальный сайт: </w:t>
      </w:r>
      <w:hyperlink r:id="rId8" w:tgtFrame="_blank" w:history="1">
        <w:r>
          <w:rPr>
            <w:rStyle w:val="a3"/>
            <w:rFonts w:ascii="Arial" w:hAnsi="Arial" w:cs="Arial"/>
            <w:color w:val="007BFF"/>
            <w:sz w:val="22"/>
            <w:szCs w:val="22"/>
            <w:u w:val="none"/>
            <w:bdr w:val="none" w:sz="0" w:space="0" w:color="auto" w:frame="1"/>
          </w:rPr>
          <w:t>www.stavcomtl.ru</w:t>
        </w:r>
      </w:hyperlink>
    </w:p>
    <w:p w:rsidR="004C2CB9" w:rsidRDefault="004C2CB9" w:rsidP="004C2CB9">
      <w:pPr>
        <w:pStyle w:val="text-justify"/>
        <w:shd w:val="clear" w:color="auto" w:fill="FFFFFF"/>
        <w:spacing w:before="0" w:after="0"/>
        <w:textAlignment w:val="baseline"/>
        <w:rPr>
          <w:rFonts w:ascii="Arial" w:hAnsi="Arial" w:cs="Arial"/>
          <w:color w:val="7D7D7D"/>
          <w:sz w:val="22"/>
          <w:szCs w:val="22"/>
        </w:rPr>
      </w:pPr>
      <w:r>
        <w:rPr>
          <w:rFonts w:ascii="Arial" w:hAnsi="Arial" w:cs="Arial"/>
          <w:color w:val="7D7D7D"/>
          <w:sz w:val="22"/>
          <w:szCs w:val="22"/>
        </w:rPr>
        <w:t xml:space="preserve">6. Территориальный орган Федеральной службы по надзору в сфере здравоохранения и социального развития, город Ставрополь, ул. </w:t>
      </w:r>
      <w:proofErr w:type="spellStart"/>
      <w:r>
        <w:rPr>
          <w:rFonts w:ascii="Arial" w:hAnsi="Arial" w:cs="Arial"/>
          <w:color w:val="7D7D7D"/>
          <w:sz w:val="22"/>
          <w:szCs w:val="22"/>
        </w:rPr>
        <w:t>Голенева</w:t>
      </w:r>
      <w:proofErr w:type="spellEnd"/>
      <w:r>
        <w:rPr>
          <w:rFonts w:ascii="Arial" w:hAnsi="Arial" w:cs="Arial"/>
          <w:color w:val="7D7D7D"/>
          <w:sz w:val="22"/>
          <w:szCs w:val="22"/>
        </w:rPr>
        <w:t>, 67 б,</w:t>
      </w:r>
      <w:r>
        <w:rPr>
          <w:rFonts w:ascii="Arial" w:hAnsi="Arial" w:cs="Arial"/>
          <w:color w:val="7D7D7D"/>
          <w:sz w:val="22"/>
          <w:szCs w:val="22"/>
        </w:rPr>
        <w:br/>
        <w:t>Телефон в городе Ставрополе: 8 (8652) 29-60-27,</w:t>
      </w:r>
      <w:r>
        <w:rPr>
          <w:rFonts w:ascii="Arial" w:hAnsi="Arial" w:cs="Arial"/>
          <w:color w:val="7D7D7D"/>
          <w:sz w:val="22"/>
          <w:szCs w:val="22"/>
        </w:rPr>
        <w:br/>
        <w:t>Официальный сайт: </w:t>
      </w:r>
      <w:hyperlink r:id="rId9" w:tgtFrame="_blank" w:history="1">
        <w:r>
          <w:rPr>
            <w:rStyle w:val="a3"/>
            <w:rFonts w:ascii="Arial" w:hAnsi="Arial" w:cs="Arial"/>
            <w:color w:val="007BFF"/>
            <w:sz w:val="22"/>
            <w:szCs w:val="22"/>
            <w:u w:val="none"/>
            <w:bdr w:val="none" w:sz="0" w:space="0" w:color="auto" w:frame="1"/>
          </w:rPr>
          <w:t>www.26reg.roszdravnadzor.ru</w:t>
        </w:r>
      </w:hyperlink>
    </w:p>
    <w:p w:rsidR="004C2CB9" w:rsidRDefault="004C2CB9" w:rsidP="004C2CB9">
      <w:pPr>
        <w:pStyle w:val="text-justify"/>
        <w:shd w:val="clear" w:color="auto" w:fill="FFFFFF"/>
        <w:spacing w:before="0" w:after="0"/>
        <w:textAlignment w:val="baseline"/>
        <w:rPr>
          <w:rFonts w:ascii="Arial" w:hAnsi="Arial" w:cs="Arial"/>
          <w:color w:val="7D7D7D"/>
          <w:sz w:val="22"/>
          <w:szCs w:val="22"/>
        </w:rPr>
      </w:pPr>
      <w:r>
        <w:rPr>
          <w:rFonts w:ascii="Arial" w:hAnsi="Arial" w:cs="Arial"/>
          <w:color w:val="7D7D7D"/>
          <w:sz w:val="22"/>
          <w:szCs w:val="22"/>
        </w:rPr>
        <w:t>7. Управление Федеральной службы по надзору в сфере защиты прав потребителей и благополучия человека по Ставропольскому краю, 355008, город Ставрополь, пер. Фадеева, 4,</w:t>
      </w:r>
      <w:r>
        <w:rPr>
          <w:rFonts w:ascii="Arial" w:hAnsi="Arial" w:cs="Arial"/>
          <w:color w:val="7D7D7D"/>
          <w:sz w:val="22"/>
          <w:szCs w:val="22"/>
        </w:rPr>
        <w:br/>
        <w:t>Телефон в городе Ставрополе: 8 (8652) 29-86-39, факс: 8 (8652) 29-86-41,</w:t>
      </w:r>
      <w:r>
        <w:rPr>
          <w:rFonts w:ascii="Arial" w:hAnsi="Arial" w:cs="Arial"/>
          <w:color w:val="7D7D7D"/>
          <w:sz w:val="22"/>
          <w:szCs w:val="22"/>
        </w:rPr>
        <w:br/>
        <w:t>Официальный сайт: </w:t>
      </w:r>
      <w:hyperlink r:id="rId10" w:tgtFrame="_blank" w:history="1">
        <w:r>
          <w:rPr>
            <w:rStyle w:val="a3"/>
            <w:rFonts w:ascii="Arial" w:hAnsi="Arial" w:cs="Arial"/>
            <w:color w:val="007BFF"/>
            <w:sz w:val="22"/>
            <w:szCs w:val="22"/>
            <w:u w:val="none"/>
            <w:bdr w:val="none" w:sz="0" w:space="0" w:color="auto" w:frame="1"/>
          </w:rPr>
          <w:t>www.26.rospotrebnadzor.ru</w:t>
        </w:r>
      </w:hyperlink>
    </w:p>
    <w:p w:rsidR="004C2CB9" w:rsidRDefault="004C2CB9" w:rsidP="004C2CB9">
      <w:pPr>
        <w:pStyle w:val="text-justify"/>
        <w:shd w:val="clear" w:color="auto" w:fill="FFFFFF"/>
        <w:textAlignment w:val="baseline"/>
        <w:rPr>
          <w:rFonts w:ascii="Arial" w:hAnsi="Arial" w:cs="Arial"/>
          <w:color w:val="7D7D7D"/>
          <w:sz w:val="22"/>
          <w:szCs w:val="22"/>
        </w:rPr>
      </w:pPr>
      <w:r>
        <w:rPr>
          <w:rFonts w:ascii="Arial" w:hAnsi="Arial" w:cs="Arial"/>
          <w:color w:val="7D7D7D"/>
          <w:sz w:val="22"/>
          <w:szCs w:val="22"/>
        </w:rPr>
        <w:t>8. АОСП ООО «СК «</w:t>
      </w:r>
      <w:proofErr w:type="spellStart"/>
      <w:r>
        <w:rPr>
          <w:rFonts w:ascii="Arial" w:hAnsi="Arial" w:cs="Arial"/>
          <w:color w:val="7D7D7D"/>
          <w:sz w:val="22"/>
          <w:szCs w:val="22"/>
        </w:rPr>
        <w:t>Ингосстрах-М</w:t>
      </w:r>
      <w:proofErr w:type="spellEnd"/>
      <w:r>
        <w:rPr>
          <w:rFonts w:ascii="Arial" w:hAnsi="Arial" w:cs="Arial"/>
          <w:color w:val="7D7D7D"/>
          <w:sz w:val="22"/>
          <w:szCs w:val="22"/>
        </w:rPr>
        <w:t>» Дополнительный офис №1 в городе Пятигорске. Адрес: 357500, г. Пятигорск, проспект 40 Лет Октября, д. 51а</w:t>
      </w:r>
      <w:r>
        <w:rPr>
          <w:rFonts w:ascii="Arial" w:hAnsi="Arial" w:cs="Arial"/>
          <w:color w:val="7D7D7D"/>
          <w:sz w:val="22"/>
          <w:szCs w:val="22"/>
        </w:rPr>
        <w:br/>
        <w:t>Телефон: 8(87933)3-25-03</w:t>
      </w:r>
    </w:p>
    <w:p w:rsidR="004C2CB9" w:rsidRDefault="004C2CB9" w:rsidP="004C2CB9">
      <w:pPr>
        <w:pStyle w:val="text-justify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D7D7D"/>
          <w:sz w:val="22"/>
          <w:szCs w:val="22"/>
        </w:rPr>
      </w:pPr>
      <w:r>
        <w:rPr>
          <w:rFonts w:ascii="Arial" w:hAnsi="Arial" w:cs="Arial"/>
          <w:color w:val="7D7D7D"/>
          <w:sz w:val="22"/>
          <w:szCs w:val="22"/>
        </w:rPr>
        <w:t>9. </w:t>
      </w:r>
      <w:proofErr w:type="gramStart"/>
      <w:r>
        <w:rPr>
          <w:rFonts w:ascii="Arial" w:hAnsi="Arial" w:cs="Arial"/>
          <w:color w:val="7D7D7D"/>
          <w:sz w:val="22"/>
          <w:szCs w:val="22"/>
        </w:rPr>
        <w:t>Ставропольский филиал АО «Страховая компания «СОГАЗ - Мед» Центральный офис г. Пятигорска г. Пятигорск, ул. Малыгина, д. 30</w:t>
      </w:r>
      <w:r>
        <w:rPr>
          <w:rFonts w:ascii="Arial" w:hAnsi="Arial" w:cs="Arial"/>
          <w:color w:val="7D7D7D"/>
          <w:sz w:val="22"/>
          <w:szCs w:val="22"/>
        </w:rPr>
        <w:br/>
      </w:r>
      <w:r>
        <w:rPr>
          <w:rFonts w:ascii="Arial" w:hAnsi="Arial" w:cs="Arial"/>
          <w:color w:val="7D7D7D"/>
          <w:sz w:val="22"/>
          <w:szCs w:val="22"/>
          <w:bdr w:val="none" w:sz="0" w:space="0" w:color="auto" w:frame="1"/>
        </w:rPr>
        <w:t>Телефон: </w:t>
      </w:r>
      <w:r>
        <w:rPr>
          <w:rFonts w:ascii="Arial" w:hAnsi="Arial" w:cs="Arial"/>
          <w:color w:val="7D7D7D"/>
          <w:sz w:val="22"/>
          <w:szCs w:val="22"/>
        </w:rPr>
        <w:t>8(800)100-07-02</w:t>
      </w:r>
      <w:proofErr w:type="gramEnd"/>
    </w:p>
    <w:p w:rsidR="00C82D59" w:rsidRDefault="00C82D59"/>
    <w:sectPr w:rsidR="00C82D59" w:rsidSect="00C8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CB9"/>
    <w:rsid w:val="004C2CB9"/>
    <w:rsid w:val="00C82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justify">
    <w:name w:val="text-justify"/>
    <w:basedOn w:val="a"/>
    <w:rsid w:val="004C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C2C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3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vcomtl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fomssk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zdravnadzo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arif26.ru/" TargetMode="External"/><Relationship Id="rId10" Type="http://schemas.openxmlformats.org/officeDocument/2006/relationships/hyperlink" Target="http://www.26.rospotrebnadzor.ru/" TargetMode="External"/><Relationship Id="rId4" Type="http://schemas.openxmlformats.org/officeDocument/2006/relationships/hyperlink" Target="http://www.mz26.ru/" TargetMode="External"/><Relationship Id="rId9" Type="http://schemas.openxmlformats.org/officeDocument/2006/relationships/hyperlink" Target="http://26reg.roszdrav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2025-10-27T08:28:00Z</dcterms:created>
  <dcterms:modified xsi:type="dcterms:W3CDTF">2025-10-27T08:30:00Z</dcterms:modified>
</cp:coreProperties>
</file>