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rPr>
          <w:sz w:val="32"/>
          <w:szCs w:val="32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32"/>
          <w:szCs w:val="32"/>
        </w:rPr>
        <w:t xml:space="preserve">Забота о мужском здоровье: какие услуги доступны по полису ОМС в Ставропольском крае</w:t>
      </w:r>
      <w:r>
        <w:rPr>
          <w:sz w:val="32"/>
          <w:szCs w:val="32"/>
        </w:rPr>
      </w:r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Мужчины нередко игнорируют симптомы заболеваний, однако их здоровье требует особого внимания: многие заболевания на ранних стадиях протекают скрыто, но при своевременной диагностике успешно поддаются лечению.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Территориальный фонд обязательного медицинского страхования Ставропольского края (ТФОМС СК) информирует мужчин региона о бесплатных медицинских услугах по полису ОМС, направленных на сохранение и укрепление здоровья мужчин.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Для профилактики и лечения различных заболеваний мужчинам, как правило, следует обращаться к терапевту/врачу общей практики (это первый врач, который при появлении любых жалоб проводит первичную диагностику и направляет к узким специалистам). Также могут п</w:t>
      </w:r>
      <w:r>
        <w:rPr>
          <w:rFonts w:ascii="Arial" w:hAnsi="Arial" w:eastAsia="Arial" w:cs="Arial"/>
          <w:color w:val="000000"/>
          <w:sz w:val="21"/>
        </w:rPr>
        <w:t xml:space="preserve">отребоваться визиты к урологу (занимается заболеваниями мочевыделительной системы и мужской половой сферы: простатит, уретрит, мочекаменная болезнь и др.); андрологу (специализируется на репродуктивном здоровье мужчины, гормональных нарушениях, эректильной</w:t>
      </w:r>
      <w:r>
        <w:rPr>
          <w:rFonts w:ascii="Arial" w:hAnsi="Arial" w:eastAsia="Arial" w:cs="Arial"/>
          <w:color w:val="000000"/>
          <w:sz w:val="21"/>
        </w:rPr>
        <w:t xml:space="preserve"> дисфункции); эндокринологу (помогает при нарушениях гормонального фона, метаболических расстройствах); онкологу (проводит диагностику и лечение онкологических заболеваний, в том числе рака предстательной железы); кардиологу (важен для профилактики сердечн</w:t>
      </w:r>
      <w:r>
        <w:rPr>
          <w:rFonts w:ascii="Arial" w:hAnsi="Arial" w:eastAsia="Arial" w:cs="Arial"/>
          <w:color w:val="000000"/>
          <w:sz w:val="21"/>
        </w:rPr>
        <w:t xml:space="preserve">о‑сосудистых заболеваний, риск которых у мужчин выше).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Не откладывайте визит к специалисту, если заметили: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75294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проблемы с мочеиспусканием (частые позывы, боль, слабая струя);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90359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боли в области промежности, поясницы, мошонки;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4138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снижение либидо или проблемы с эрекцией;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86791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выделения из уретры, зуд или дискомфорт в интимной зоне;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83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уплотнения или изменения в области мошонки;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56988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повышение артериального давления, одышку, боли в груди;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85877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Arial" w:hAnsi="Arial" w:eastAsia="Arial" w:cs="Arial"/>
          <w:color w:val="000000"/>
          <w:sz w:val="21"/>
        </w:rPr>
        <w:t xml:space="preserve"> общую слабость, снижение работоспособности, изменения веса.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Даже при отсутствии жалоб мужчинам старше 40 лет рекомендуется ежегодное профилактическое обследование. Так, по полису ОМС во время диспансеризации будет проведено анкетирование и сбор анамнеза, измерение артериального давления, роста, веса, окружности тал</w:t>
      </w:r>
      <w:r>
        <w:rPr>
          <w:rFonts w:ascii="Arial" w:hAnsi="Arial" w:eastAsia="Arial" w:cs="Arial"/>
          <w:color w:val="000000"/>
          <w:sz w:val="21"/>
        </w:rPr>
        <w:t xml:space="preserve">ии, анализы крови (общий, на глюкозу, холестерин, ПСА – для мужчин старше 40 лет), ЭКГ, осмотр уролога/андролога (с 40 лет – ежегодно). В рамках второго этапа диспансеризации могут быть рекомендованы различные виды диагностики с целью уточнения диагноза.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рамках диспансеризации репродуктивного здоровья (рекомендована мужчинам от 18 до 49 лет) в поликлинике по месту прикрепления проведут лабораторные и диагностические исследования, а также консультирование узких специалистов.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2025 году диспансеризацию прошли более 117 тысяч мужчин Ставрополья (в возрасте от 18 до 29 лет – 45,5 тысяч, 30-49 лет – около 72 тысяч), из них 679 потребовались углублённые исследования в рамках второго этапа. 117,4 тысячи мужчин проверили своё репрод</w:t>
      </w:r>
      <w:r>
        <w:rPr>
          <w:rFonts w:ascii="Arial" w:hAnsi="Arial" w:eastAsia="Arial" w:cs="Arial"/>
          <w:color w:val="000000"/>
          <w:sz w:val="21"/>
        </w:rPr>
        <w:t xml:space="preserve">уктивное здоровье. Финансовое обеспечение из бюджета ТФОМС СК составило 85,2 млн рублей. Планируется, что в текущем году медицинские организации проведут не менее 180 тысяч случаев диспансеризации мужского населения региона.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На сегодняшний день уже 47,5 тысячи мужчин прошли профилактические мероприятия. Медорганизациям ТФОМС СК оплатил почти 38 млн рублей.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«Система ОМС предоставляет мужчинам Ставропольского края полный спектр услуг для профилактики и лечения распространённых заболеваний. Не ждите появления симптомов, пройдите диспансеризацию уже сегодня. Ранняя диагностика спасает жизни»,</w:t>
      </w:r>
      <w:r>
        <w:rPr>
          <w:rFonts w:ascii="Arial" w:hAnsi="Arial" w:eastAsia="Arial" w:cs="Arial"/>
          <w:color w:val="000000"/>
          <w:sz w:val="21"/>
        </w:rPr>
        <w:t xml:space="preserve"> – отмечает директор Территориального фонда обязательного медицинского страхования Ставропольского края Натела Павличенко.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2026-06-10T11:06:18Z</dcterms:modified>
</cp:coreProperties>
</file>